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5E7" w:rsidRDefault="001A55E8" w:rsidP="001A55E8">
      <w:pPr>
        <w:ind w:left="0" w:firstLine="0"/>
        <w:rPr>
          <w:rStyle w:val="fill"/>
          <w:i w:val="0"/>
          <w:color w:val="auto"/>
          <w:sz w:val="27"/>
          <w:szCs w:val="27"/>
        </w:rPr>
      </w:pPr>
      <w:r>
        <w:rPr>
          <w:b/>
          <w:sz w:val="24"/>
          <w:szCs w:val="24"/>
        </w:rPr>
        <w:t xml:space="preserve">    </w:t>
      </w:r>
      <w:r w:rsidR="001845E7">
        <w:rPr>
          <w:rStyle w:val="fill"/>
          <w:color w:val="auto"/>
          <w:sz w:val="27"/>
          <w:szCs w:val="27"/>
        </w:rPr>
        <w:t xml:space="preserve">Государственное бюджетное дошкольное образовательное учреждение </w:t>
      </w:r>
    </w:p>
    <w:p w:rsidR="001845E7" w:rsidRDefault="001845E7" w:rsidP="001845E7">
      <w:pPr>
        <w:jc w:val="center"/>
        <w:rPr>
          <w:rStyle w:val="fill"/>
          <w:i w:val="0"/>
          <w:color w:val="auto"/>
          <w:sz w:val="27"/>
          <w:szCs w:val="27"/>
        </w:rPr>
      </w:pPr>
      <w:r>
        <w:rPr>
          <w:rStyle w:val="fill"/>
          <w:color w:val="auto"/>
          <w:sz w:val="27"/>
          <w:szCs w:val="27"/>
        </w:rPr>
        <w:t xml:space="preserve">«Детский сад № 4 </w:t>
      </w:r>
      <w:proofErr w:type="spellStart"/>
      <w:r>
        <w:rPr>
          <w:rStyle w:val="fill"/>
          <w:color w:val="auto"/>
          <w:sz w:val="27"/>
          <w:szCs w:val="27"/>
        </w:rPr>
        <w:t>с.п</w:t>
      </w:r>
      <w:proofErr w:type="spellEnd"/>
      <w:r>
        <w:rPr>
          <w:rStyle w:val="fill"/>
          <w:color w:val="auto"/>
          <w:sz w:val="27"/>
          <w:szCs w:val="27"/>
        </w:rPr>
        <w:t>. Троицкое «Изумрудный город»</w:t>
      </w:r>
    </w:p>
    <w:p w:rsidR="008642D8" w:rsidRDefault="008642D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Аналитическая справка обзорного контроля «</w:t>
      </w:r>
      <w:proofErr w:type="spellStart"/>
      <w:r>
        <w:rPr>
          <w:b/>
          <w:sz w:val="24"/>
          <w:szCs w:val="24"/>
        </w:rPr>
        <w:t>Здоровьесбережение</w:t>
      </w:r>
      <w:proofErr w:type="spellEnd"/>
      <w:r>
        <w:rPr>
          <w:b/>
          <w:sz w:val="24"/>
          <w:szCs w:val="24"/>
        </w:rPr>
        <w:t xml:space="preserve"> в ДОУ»</w:t>
      </w: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A55E8" w:rsidRDefault="001A55E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845E7" w:rsidRDefault="001845E7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2025г</w:t>
      </w:r>
    </w:p>
    <w:p w:rsidR="008642D8" w:rsidRDefault="008642D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8642D8" w:rsidRDefault="008642D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8642D8" w:rsidRDefault="008642D8">
      <w:pPr>
        <w:spacing w:after="30" w:line="259" w:lineRule="auto"/>
        <w:ind w:left="417" w:right="405"/>
        <w:jc w:val="center"/>
        <w:rPr>
          <w:b/>
          <w:sz w:val="24"/>
          <w:szCs w:val="24"/>
        </w:rPr>
      </w:pPr>
    </w:p>
    <w:p w:rsidR="00153362" w:rsidRPr="002B2EDE" w:rsidRDefault="001845E7" w:rsidP="001845E7">
      <w:pPr>
        <w:spacing w:after="30" w:line="259" w:lineRule="auto"/>
        <w:ind w:left="0" w:right="405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</w:t>
      </w:r>
      <w:r w:rsidR="002B2EDE">
        <w:rPr>
          <w:b/>
          <w:sz w:val="24"/>
          <w:szCs w:val="24"/>
        </w:rPr>
        <w:t xml:space="preserve">Обзорный </w:t>
      </w:r>
      <w:r w:rsidR="00F20141" w:rsidRPr="002B2EDE">
        <w:rPr>
          <w:b/>
          <w:sz w:val="24"/>
          <w:szCs w:val="24"/>
        </w:rPr>
        <w:t xml:space="preserve">контроль </w:t>
      </w:r>
    </w:p>
    <w:p w:rsidR="002B2EDE" w:rsidRDefault="008642D8">
      <w:pPr>
        <w:spacing w:after="0" w:line="271" w:lineRule="auto"/>
        <w:ind w:left="-15" w:right="411" w:firstLine="41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«</w:t>
      </w:r>
      <w:proofErr w:type="spellStart"/>
      <w:r>
        <w:rPr>
          <w:b/>
          <w:sz w:val="24"/>
          <w:szCs w:val="24"/>
        </w:rPr>
        <w:t>Здоровьесбережение</w:t>
      </w:r>
      <w:proofErr w:type="spellEnd"/>
      <w:r>
        <w:rPr>
          <w:b/>
          <w:sz w:val="24"/>
          <w:szCs w:val="24"/>
        </w:rPr>
        <w:t xml:space="preserve"> </w:t>
      </w:r>
      <w:r w:rsidR="00F20141" w:rsidRPr="002B2EDE">
        <w:rPr>
          <w:b/>
          <w:sz w:val="24"/>
          <w:szCs w:val="24"/>
        </w:rPr>
        <w:t xml:space="preserve">в ДОУ» </w:t>
      </w:r>
    </w:p>
    <w:p w:rsidR="00153362" w:rsidRPr="002B2EDE" w:rsidRDefault="00F20141">
      <w:pPr>
        <w:spacing w:after="0" w:line="271" w:lineRule="auto"/>
        <w:ind w:left="-15" w:right="411" w:firstLine="418"/>
        <w:jc w:val="both"/>
        <w:rPr>
          <w:sz w:val="24"/>
          <w:szCs w:val="24"/>
        </w:rPr>
      </w:pPr>
      <w:r w:rsidRPr="002B2EDE">
        <w:rPr>
          <w:b/>
          <w:sz w:val="24"/>
          <w:szCs w:val="24"/>
        </w:rPr>
        <w:t xml:space="preserve">Срок проведения: </w:t>
      </w:r>
      <w:r w:rsidR="002B2EDE">
        <w:rPr>
          <w:b/>
          <w:sz w:val="24"/>
          <w:szCs w:val="24"/>
        </w:rPr>
        <w:t>с 03.02-07.02.2025г</w:t>
      </w:r>
      <w:r w:rsidRPr="002B2EDE">
        <w:rPr>
          <w:b/>
          <w:sz w:val="24"/>
          <w:szCs w:val="24"/>
        </w:rPr>
        <w:t xml:space="preserve"> </w:t>
      </w:r>
    </w:p>
    <w:p w:rsidR="00153362" w:rsidRPr="002B2EDE" w:rsidRDefault="00F20141">
      <w:pPr>
        <w:spacing w:after="28" w:line="259" w:lineRule="auto"/>
        <w:ind w:left="0" w:right="0" w:firstLine="0"/>
        <w:rPr>
          <w:sz w:val="24"/>
          <w:szCs w:val="24"/>
        </w:rPr>
      </w:pPr>
      <w:r w:rsidRPr="002B2EDE">
        <w:rPr>
          <w:b/>
          <w:sz w:val="24"/>
          <w:szCs w:val="24"/>
        </w:rPr>
        <w:t xml:space="preserve"> </w:t>
      </w:r>
    </w:p>
    <w:p w:rsidR="00153362" w:rsidRPr="002B2EDE" w:rsidRDefault="00F20141">
      <w:pPr>
        <w:spacing w:after="0" w:line="271" w:lineRule="auto"/>
        <w:ind w:left="-5" w:right="411"/>
        <w:jc w:val="both"/>
        <w:rPr>
          <w:sz w:val="24"/>
          <w:szCs w:val="24"/>
        </w:rPr>
      </w:pPr>
      <w:r w:rsidRPr="002B2EDE">
        <w:rPr>
          <w:b/>
          <w:sz w:val="24"/>
          <w:szCs w:val="24"/>
        </w:rPr>
        <w:t xml:space="preserve">Цели: </w:t>
      </w:r>
    </w:p>
    <w:p w:rsidR="00153362" w:rsidRPr="002B2EDE" w:rsidRDefault="00F20141">
      <w:pPr>
        <w:numPr>
          <w:ilvl w:val="0"/>
          <w:numId w:val="1"/>
        </w:numPr>
        <w:rPr>
          <w:sz w:val="24"/>
          <w:szCs w:val="24"/>
        </w:rPr>
      </w:pPr>
      <w:r w:rsidRPr="002B2EDE">
        <w:rPr>
          <w:sz w:val="24"/>
          <w:szCs w:val="24"/>
        </w:rPr>
        <w:t>Выявить уровень знаний детей о способах со</w:t>
      </w:r>
      <w:r w:rsidRPr="002B2EDE">
        <w:rPr>
          <w:sz w:val="24"/>
          <w:szCs w:val="24"/>
        </w:rPr>
        <w:t xml:space="preserve">хранения собственного здоровья, </w:t>
      </w:r>
      <w:r w:rsidRPr="002B2EDE">
        <w:rPr>
          <w:sz w:val="24"/>
          <w:szCs w:val="24"/>
        </w:rPr>
        <w:t xml:space="preserve">умений применять </w:t>
      </w:r>
      <w:r w:rsidRPr="002B2EDE">
        <w:rPr>
          <w:sz w:val="24"/>
          <w:szCs w:val="24"/>
        </w:rPr>
        <w:t xml:space="preserve">полученные знания в самостоятельной деятельности. </w:t>
      </w:r>
    </w:p>
    <w:p w:rsidR="007A3D2E" w:rsidRDefault="00F20141" w:rsidP="007A3D2E">
      <w:pPr>
        <w:numPr>
          <w:ilvl w:val="0"/>
          <w:numId w:val="1"/>
        </w:numPr>
        <w:rPr>
          <w:sz w:val="24"/>
          <w:szCs w:val="24"/>
        </w:rPr>
      </w:pPr>
      <w:r w:rsidRPr="002B2EDE">
        <w:rPr>
          <w:sz w:val="24"/>
          <w:szCs w:val="24"/>
        </w:rPr>
        <w:t xml:space="preserve">Изучить состояние </w:t>
      </w:r>
      <w:proofErr w:type="spellStart"/>
      <w:r w:rsidRPr="002B2EDE">
        <w:rPr>
          <w:sz w:val="24"/>
          <w:szCs w:val="24"/>
        </w:rPr>
        <w:t>воспитательно</w:t>
      </w:r>
      <w:proofErr w:type="spellEnd"/>
      <w:r w:rsidRPr="002B2EDE">
        <w:rPr>
          <w:sz w:val="24"/>
          <w:szCs w:val="24"/>
        </w:rPr>
        <w:t>-образовательной работы с детьм</w:t>
      </w:r>
      <w:r w:rsidR="007A3D2E">
        <w:rPr>
          <w:sz w:val="24"/>
          <w:szCs w:val="24"/>
        </w:rPr>
        <w:t xml:space="preserve">и по проблеме, проанализировать </w:t>
      </w:r>
      <w:r w:rsidRPr="007A3D2E">
        <w:rPr>
          <w:sz w:val="24"/>
          <w:szCs w:val="24"/>
        </w:rPr>
        <w:t xml:space="preserve">систему работы педагогов по использованию </w:t>
      </w:r>
      <w:proofErr w:type="spellStart"/>
      <w:r w:rsidRPr="007A3D2E">
        <w:rPr>
          <w:sz w:val="24"/>
          <w:szCs w:val="24"/>
        </w:rPr>
        <w:t>здоровьесберегающих</w:t>
      </w:r>
      <w:proofErr w:type="spellEnd"/>
      <w:r w:rsidRPr="007A3D2E">
        <w:rPr>
          <w:sz w:val="24"/>
          <w:szCs w:val="24"/>
        </w:rPr>
        <w:t xml:space="preserve"> технологий в совместной деятельности </w:t>
      </w:r>
      <w:r w:rsidRPr="007A3D2E">
        <w:rPr>
          <w:sz w:val="24"/>
          <w:szCs w:val="24"/>
        </w:rPr>
        <w:t>с детьми и</w:t>
      </w:r>
      <w:r w:rsidRPr="007A3D2E">
        <w:rPr>
          <w:sz w:val="24"/>
          <w:szCs w:val="24"/>
        </w:rPr>
        <w:t xml:space="preserve"> родителями, выявить умение воспитателей творчески подходить к данному вопросу, используя нетрадиционные формы взаимодействия и сотрудничества с родителями. </w:t>
      </w:r>
    </w:p>
    <w:p w:rsidR="00153362" w:rsidRPr="007A3D2E" w:rsidRDefault="00F20141" w:rsidP="007A3D2E">
      <w:pPr>
        <w:numPr>
          <w:ilvl w:val="0"/>
          <w:numId w:val="1"/>
        </w:numPr>
        <w:rPr>
          <w:sz w:val="24"/>
          <w:szCs w:val="24"/>
        </w:rPr>
      </w:pPr>
      <w:r w:rsidRPr="007A3D2E">
        <w:rPr>
          <w:sz w:val="24"/>
          <w:szCs w:val="24"/>
        </w:rPr>
        <w:t xml:space="preserve">Оценить условия (среду, режим, нагрузку, двигательный режим) пребывания детей в ДОУ по критерию </w:t>
      </w:r>
      <w:r w:rsidRPr="007A3D2E">
        <w:rPr>
          <w:sz w:val="24"/>
          <w:szCs w:val="24"/>
        </w:rPr>
        <w:t>«</w:t>
      </w:r>
      <w:proofErr w:type="spellStart"/>
      <w:r w:rsidRPr="007A3D2E">
        <w:rPr>
          <w:sz w:val="24"/>
          <w:szCs w:val="24"/>
        </w:rPr>
        <w:t>здоровьесбережение</w:t>
      </w:r>
      <w:proofErr w:type="spellEnd"/>
      <w:r w:rsidRPr="007A3D2E">
        <w:rPr>
          <w:sz w:val="24"/>
          <w:szCs w:val="24"/>
        </w:rPr>
        <w:t xml:space="preserve">», дать оценку состоянию предметно-развивающей среды в группах детского сада, </w:t>
      </w:r>
      <w:r w:rsidRPr="007A3D2E">
        <w:rPr>
          <w:sz w:val="24"/>
          <w:szCs w:val="24"/>
        </w:rPr>
        <w:t xml:space="preserve">способствующей развитию у детей умений и навыков, способствующих здоровому образу жизни. </w:t>
      </w:r>
    </w:p>
    <w:p w:rsidR="00153362" w:rsidRPr="007A3D2E" w:rsidRDefault="00F20141" w:rsidP="007A3D2E">
      <w:pPr>
        <w:pStyle w:val="a3"/>
        <w:numPr>
          <w:ilvl w:val="0"/>
          <w:numId w:val="1"/>
        </w:numPr>
        <w:ind w:right="11"/>
        <w:rPr>
          <w:sz w:val="24"/>
          <w:szCs w:val="24"/>
        </w:rPr>
      </w:pPr>
      <w:r w:rsidRPr="007A3D2E">
        <w:rPr>
          <w:sz w:val="24"/>
          <w:szCs w:val="24"/>
        </w:rPr>
        <w:t>Определить перспективы деятельности педагогического коллектива по</w:t>
      </w:r>
      <w:r w:rsidRPr="007A3D2E">
        <w:rPr>
          <w:sz w:val="24"/>
          <w:szCs w:val="24"/>
        </w:rPr>
        <w:t xml:space="preserve"> дальнейшему применению </w:t>
      </w:r>
      <w:r w:rsidRPr="007A3D2E">
        <w:rPr>
          <w:sz w:val="24"/>
          <w:szCs w:val="24"/>
        </w:rPr>
        <w:t xml:space="preserve">разнообразных видов </w:t>
      </w:r>
      <w:proofErr w:type="spellStart"/>
      <w:r w:rsidRPr="007A3D2E">
        <w:rPr>
          <w:sz w:val="24"/>
          <w:szCs w:val="24"/>
        </w:rPr>
        <w:t>здоровьесберегающих</w:t>
      </w:r>
      <w:proofErr w:type="spellEnd"/>
      <w:r w:rsidRPr="007A3D2E">
        <w:rPr>
          <w:sz w:val="24"/>
          <w:szCs w:val="24"/>
        </w:rPr>
        <w:t xml:space="preserve"> технологий в организованной образовательной деятельности с детьми </w:t>
      </w:r>
    </w:p>
    <w:p w:rsidR="00153362" w:rsidRPr="002B2EDE" w:rsidRDefault="00F20141">
      <w:pPr>
        <w:spacing w:after="0" w:line="271" w:lineRule="auto"/>
        <w:ind w:left="-5" w:right="411"/>
        <w:jc w:val="both"/>
        <w:rPr>
          <w:sz w:val="24"/>
          <w:szCs w:val="24"/>
        </w:rPr>
      </w:pPr>
      <w:r w:rsidRPr="002B2EDE">
        <w:rPr>
          <w:b/>
          <w:sz w:val="24"/>
          <w:szCs w:val="24"/>
        </w:rPr>
        <w:t>О</w:t>
      </w:r>
      <w:r w:rsidRPr="002B2EDE">
        <w:rPr>
          <w:b/>
          <w:sz w:val="24"/>
          <w:szCs w:val="24"/>
        </w:rPr>
        <w:t xml:space="preserve">бследуемые: </w:t>
      </w:r>
      <w:r w:rsidRPr="002B2EDE">
        <w:rPr>
          <w:sz w:val="24"/>
          <w:szCs w:val="24"/>
        </w:rPr>
        <w:t xml:space="preserve">все группы </w:t>
      </w:r>
    </w:p>
    <w:p w:rsidR="00153362" w:rsidRPr="002B2EDE" w:rsidRDefault="008642D8">
      <w:pPr>
        <w:spacing w:after="0" w:line="271" w:lineRule="auto"/>
        <w:ind w:left="-5" w:right="411"/>
        <w:jc w:val="both"/>
        <w:rPr>
          <w:sz w:val="24"/>
          <w:szCs w:val="24"/>
        </w:rPr>
      </w:pPr>
      <w:r>
        <w:rPr>
          <w:b/>
          <w:sz w:val="24"/>
          <w:szCs w:val="24"/>
        </w:rPr>
        <w:t>График проведения обзорного</w:t>
      </w:r>
      <w:r w:rsidR="00F20141" w:rsidRPr="002B2EDE">
        <w:rPr>
          <w:b/>
          <w:sz w:val="24"/>
          <w:szCs w:val="24"/>
        </w:rPr>
        <w:t xml:space="preserve"> контроля </w:t>
      </w:r>
    </w:p>
    <w:p w:rsidR="00153362" w:rsidRPr="002B2EDE" w:rsidRDefault="00F20141">
      <w:pPr>
        <w:spacing w:after="253" w:line="259" w:lineRule="auto"/>
        <w:ind w:left="0" w:right="0" w:firstLine="0"/>
        <w:rPr>
          <w:sz w:val="24"/>
          <w:szCs w:val="24"/>
        </w:rPr>
      </w:pPr>
      <w:r w:rsidRPr="002B2EDE">
        <w:rPr>
          <w:rFonts w:ascii="Calibri" w:eastAsia="Calibri" w:hAnsi="Calibri" w:cs="Calibri"/>
          <w:sz w:val="24"/>
          <w:szCs w:val="24"/>
        </w:rPr>
        <w:t xml:space="preserve">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Возрастные группы</w:t>
      </w:r>
      <w:r w:rsidR="007A3D2E">
        <w:rPr>
          <w:sz w:val="24"/>
          <w:szCs w:val="24"/>
        </w:rPr>
        <w:t>.</w:t>
      </w:r>
      <w:r w:rsidRPr="002B2EDE">
        <w:rPr>
          <w:sz w:val="24"/>
          <w:szCs w:val="24"/>
        </w:rPr>
        <w:t xml:space="preserve"> Дни осуществления контроля </w:t>
      </w:r>
    </w:p>
    <w:p w:rsidR="00153362" w:rsidRPr="002B2EDE" w:rsidRDefault="007A3D2E">
      <w:pPr>
        <w:numPr>
          <w:ilvl w:val="0"/>
          <w:numId w:val="2"/>
        </w:numPr>
        <w:ind w:right="11" w:hanging="283"/>
        <w:rPr>
          <w:sz w:val="24"/>
          <w:szCs w:val="24"/>
        </w:rPr>
      </w:pPr>
      <w:r>
        <w:rPr>
          <w:sz w:val="24"/>
          <w:szCs w:val="24"/>
        </w:rPr>
        <w:t>1</w:t>
      </w:r>
      <w:r w:rsidR="00F20141" w:rsidRPr="002B2EDE">
        <w:rPr>
          <w:sz w:val="24"/>
          <w:szCs w:val="24"/>
        </w:rPr>
        <w:t xml:space="preserve"> мл. </w:t>
      </w:r>
      <w:proofErr w:type="gramStart"/>
      <w:r w:rsidR="00F20141" w:rsidRPr="002B2EDE">
        <w:rPr>
          <w:sz w:val="24"/>
          <w:szCs w:val="24"/>
        </w:rPr>
        <w:t>гр</w:t>
      </w:r>
      <w:r>
        <w:rPr>
          <w:sz w:val="24"/>
          <w:szCs w:val="24"/>
        </w:rPr>
        <w:t>уппы</w:t>
      </w:r>
      <w:r w:rsidR="00F20141" w:rsidRPr="002B2EDE">
        <w:rPr>
          <w:sz w:val="24"/>
          <w:szCs w:val="24"/>
        </w:rPr>
        <w:t xml:space="preserve">  </w:t>
      </w:r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3.02</w:t>
      </w:r>
    </w:p>
    <w:p w:rsidR="00153362" w:rsidRPr="002B2EDE" w:rsidRDefault="007A3D2E">
      <w:pPr>
        <w:numPr>
          <w:ilvl w:val="0"/>
          <w:numId w:val="2"/>
        </w:numPr>
        <w:ind w:right="11" w:hanging="283"/>
        <w:rPr>
          <w:sz w:val="24"/>
          <w:szCs w:val="24"/>
        </w:rPr>
      </w:pPr>
      <w:r>
        <w:rPr>
          <w:sz w:val="24"/>
          <w:szCs w:val="24"/>
        </w:rPr>
        <w:t>2 мл. группы</w:t>
      </w:r>
      <w:r w:rsidR="00F20141" w:rsidRPr="002B2ED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4.02</w:t>
      </w:r>
    </w:p>
    <w:p w:rsidR="00153362" w:rsidRPr="002B2EDE" w:rsidRDefault="007A3D2E">
      <w:pPr>
        <w:numPr>
          <w:ilvl w:val="0"/>
          <w:numId w:val="2"/>
        </w:numPr>
        <w:spacing w:after="179"/>
        <w:ind w:right="11" w:hanging="283"/>
        <w:rPr>
          <w:sz w:val="24"/>
          <w:szCs w:val="24"/>
        </w:rPr>
      </w:pPr>
      <w:r>
        <w:rPr>
          <w:sz w:val="24"/>
          <w:szCs w:val="24"/>
        </w:rPr>
        <w:t>Средние группы 5.02</w:t>
      </w:r>
    </w:p>
    <w:p w:rsidR="00153362" w:rsidRPr="002B2EDE" w:rsidRDefault="007A3D2E" w:rsidP="007A3D2E">
      <w:pPr>
        <w:spacing w:after="203"/>
        <w:ind w:left="-5" w:right="11"/>
        <w:rPr>
          <w:sz w:val="24"/>
          <w:szCs w:val="24"/>
        </w:rPr>
      </w:pPr>
      <w:r>
        <w:rPr>
          <w:sz w:val="24"/>
          <w:szCs w:val="24"/>
        </w:rPr>
        <w:t>4. Старшие группы</w:t>
      </w:r>
      <w:r w:rsidR="00F20141" w:rsidRPr="002B2EDE">
        <w:rPr>
          <w:sz w:val="24"/>
          <w:szCs w:val="24"/>
        </w:rPr>
        <w:t xml:space="preserve">  </w:t>
      </w:r>
      <w:r w:rsidR="00F20141" w:rsidRPr="002B2EDE">
        <w:rPr>
          <w:sz w:val="24"/>
          <w:szCs w:val="24"/>
        </w:rPr>
        <w:t xml:space="preserve"> </w:t>
      </w:r>
      <w:r w:rsidR="003F66C8">
        <w:rPr>
          <w:sz w:val="24"/>
          <w:szCs w:val="24"/>
        </w:rPr>
        <w:t>6.02</w:t>
      </w:r>
    </w:p>
    <w:p w:rsidR="00153362" w:rsidRPr="002B2EDE" w:rsidRDefault="007A3D2E">
      <w:pPr>
        <w:spacing w:after="209"/>
        <w:ind w:left="-5" w:right="11"/>
        <w:rPr>
          <w:sz w:val="24"/>
          <w:szCs w:val="24"/>
        </w:rPr>
      </w:pPr>
      <w:r>
        <w:rPr>
          <w:sz w:val="24"/>
          <w:szCs w:val="24"/>
        </w:rPr>
        <w:t xml:space="preserve">6. Подготовительные группы </w:t>
      </w:r>
      <w:r w:rsidR="003F66C8">
        <w:rPr>
          <w:sz w:val="24"/>
          <w:szCs w:val="24"/>
        </w:rPr>
        <w:t>7.02</w:t>
      </w:r>
      <w:r w:rsidR="00F20141" w:rsidRPr="002B2EDE">
        <w:rPr>
          <w:sz w:val="24"/>
          <w:szCs w:val="24"/>
        </w:rPr>
        <w:t xml:space="preserve"> </w:t>
      </w:r>
    </w:p>
    <w:p w:rsidR="00153362" w:rsidRPr="002B2EDE" w:rsidRDefault="00153362">
      <w:pPr>
        <w:spacing w:after="216" w:line="259" w:lineRule="auto"/>
        <w:ind w:left="0" w:right="0" w:firstLine="0"/>
        <w:rPr>
          <w:sz w:val="24"/>
          <w:szCs w:val="24"/>
        </w:rPr>
      </w:pPr>
    </w:p>
    <w:p w:rsidR="00153362" w:rsidRPr="002B2EDE" w:rsidRDefault="00153362">
      <w:pPr>
        <w:spacing w:after="156" w:line="259" w:lineRule="auto"/>
        <w:ind w:left="0" w:right="0" w:firstLine="0"/>
        <w:rPr>
          <w:sz w:val="24"/>
          <w:szCs w:val="24"/>
        </w:rPr>
      </w:pP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1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8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158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158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158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0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33" w:line="259" w:lineRule="auto"/>
        <w:ind w:left="0" w:right="0" w:firstLine="0"/>
        <w:rPr>
          <w:sz w:val="24"/>
          <w:szCs w:val="24"/>
        </w:rPr>
      </w:pPr>
      <w:r w:rsidRPr="002B2EDE">
        <w:rPr>
          <w:rFonts w:ascii="Arial" w:eastAsia="Arial" w:hAnsi="Arial" w:cs="Arial"/>
          <w:sz w:val="24"/>
          <w:szCs w:val="24"/>
        </w:rPr>
        <w:t xml:space="preserve"> </w:t>
      </w:r>
    </w:p>
    <w:p w:rsidR="00153362" w:rsidRPr="002B2EDE" w:rsidRDefault="00F20141">
      <w:pPr>
        <w:spacing w:after="0" w:line="259" w:lineRule="auto"/>
        <w:ind w:left="79" w:right="0" w:firstLine="0"/>
        <w:jc w:val="center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0" w:line="259" w:lineRule="auto"/>
        <w:ind w:left="79" w:right="0" w:firstLine="0"/>
        <w:jc w:val="center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0" w:line="259" w:lineRule="auto"/>
        <w:ind w:left="79" w:right="0" w:firstLine="0"/>
        <w:jc w:val="center"/>
        <w:rPr>
          <w:sz w:val="24"/>
          <w:szCs w:val="24"/>
        </w:rPr>
      </w:pPr>
      <w:r w:rsidRPr="002B2EDE">
        <w:rPr>
          <w:sz w:val="24"/>
          <w:szCs w:val="24"/>
        </w:rPr>
        <w:lastRenderedPageBreak/>
        <w:t xml:space="preserve"> </w:t>
      </w:r>
    </w:p>
    <w:p w:rsidR="00153362" w:rsidRPr="002B2EDE" w:rsidRDefault="00F20141" w:rsidP="008642D8">
      <w:pPr>
        <w:spacing w:after="0" w:line="259" w:lineRule="auto"/>
        <w:ind w:left="79" w:right="0" w:firstLine="0"/>
        <w:jc w:val="center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  <w:r w:rsidRPr="002B2EDE">
        <w:rPr>
          <w:sz w:val="24"/>
          <w:szCs w:val="24"/>
        </w:rPr>
        <w:t xml:space="preserve">СПРАВКА </w:t>
      </w:r>
    </w:p>
    <w:p w:rsidR="00153362" w:rsidRPr="002B2EDE" w:rsidRDefault="003F66C8">
      <w:pPr>
        <w:spacing w:after="0" w:line="259" w:lineRule="auto"/>
        <w:ind w:left="12" w:right="6"/>
        <w:jc w:val="center"/>
        <w:rPr>
          <w:sz w:val="24"/>
          <w:szCs w:val="24"/>
        </w:rPr>
      </w:pPr>
      <w:r>
        <w:rPr>
          <w:sz w:val="24"/>
          <w:szCs w:val="24"/>
        </w:rPr>
        <w:t>по результатам обзорного</w:t>
      </w:r>
      <w:r w:rsidR="00F20141" w:rsidRPr="002B2EDE">
        <w:rPr>
          <w:sz w:val="24"/>
          <w:szCs w:val="24"/>
        </w:rPr>
        <w:t xml:space="preserve"> контроля </w:t>
      </w:r>
    </w:p>
    <w:p w:rsidR="00153362" w:rsidRPr="002B2EDE" w:rsidRDefault="003F66C8">
      <w:pPr>
        <w:spacing w:after="30" w:line="259" w:lineRule="auto"/>
        <w:ind w:left="478" w:right="407" w:hanging="71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Здоровьесбережение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в </w:t>
      </w:r>
      <w:r w:rsidR="00F20141" w:rsidRPr="002B2EDE">
        <w:rPr>
          <w:b/>
          <w:sz w:val="24"/>
          <w:szCs w:val="24"/>
        </w:rPr>
        <w:t xml:space="preserve"> ДОУ</w:t>
      </w:r>
      <w:proofErr w:type="gramEnd"/>
      <w:r w:rsidR="00F20141" w:rsidRPr="002B2EDE">
        <w:rPr>
          <w:b/>
          <w:sz w:val="24"/>
          <w:szCs w:val="24"/>
        </w:rPr>
        <w:t xml:space="preserve">». </w:t>
      </w:r>
    </w:p>
    <w:p w:rsidR="003F66C8" w:rsidRDefault="003F66C8">
      <w:pPr>
        <w:ind w:left="-5" w:right="11"/>
        <w:rPr>
          <w:sz w:val="24"/>
          <w:szCs w:val="24"/>
        </w:rPr>
      </w:pPr>
      <w:r>
        <w:rPr>
          <w:sz w:val="24"/>
          <w:szCs w:val="24"/>
        </w:rPr>
        <w:t xml:space="preserve">Проверка проходила с 03.02-07.02.2025г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Цель проверки: анализ работы ДОУ по использованию </w:t>
      </w:r>
      <w:proofErr w:type="spellStart"/>
      <w:r w:rsidRPr="002B2EDE">
        <w:rPr>
          <w:sz w:val="24"/>
          <w:szCs w:val="24"/>
        </w:rPr>
        <w:t>здоровьесберегающих</w:t>
      </w:r>
      <w:proofErr w:type="spellEnd"/>
      <w:r w:rsidRPr="002B2EDE">
        <w:rPr>
          <w:sz w:val="24"/>
          <w:szCs w:val="24"/>
        </w:rPr>
        <w:t xml:space="preserve"> технологий. </w:t>
      </w:r>
    </w:p>
    <w:p w:rsidR="003F66C8" w:rsidRDefault="003F66C8">
      <w:pPr>
        <w:ind w:left="-5" w:right="11"/>
        <w:rPr>
          <w:sz w:val="24"/>
          <w:szCs w:val="24"/>
        </w:rPr>
      </w:pPr>
    </w:p>
    <w:p w:rsidR="00153362" w:rsidRPr="002B2EDE" w:rsidRDefault="00F20141" w:rsidP="003F66C8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Современные </w:t>
      </w:r>
      <w:proofErr w:type="spellStart"/>
      <w:r w:rsidRPr="002B2EDE">
        <w:rPr>
          <w:sz w:val="24"/>
          <w:szCs w:val="24"/>
        </w:rPr>
        <w:t>здоровьесберегающие</w:t>
      </w:r>
      <w:proofErr w:type="spellEnd"/>
      <w:r w:rsidR="003F66C8">
        <w:rPr>
          <w:sz w:val="24"/>
          <w:szCs w:val="24"/>
        </w:rPr>
        <w:t xml:space="preserve"> </w:t>
      </w:r>
      <w:proofErr w:type="gramStart"/>
      <w:r w:rsidRPr="002B2EDE">
        <w:rPr>
          <w:sz w:val="24"/>
          <w:szCs w:val="24"/>
        </w:rPr>
        <w:t>технологии</w:t>
      </w:r>
      <w:proofErr w:type="gramEnd"/>
      <w:r w:rsidRPr="002B2EDE">
        <w:rPr>
          <w:sz w:val="24"/>
          <w:szCs w:val="24"/>
        </w:rPr>
        <w:t xml:space="preserve"> используемые</w:t>
      </w:r>
      <w:r w:rsidRPr="002B2EDE">
        <w:rPr>
          <w:sz w:val="24"/>
          <w:szCs w:val="24"/>
        </w:rPr>
        <w:t xml:space="preserve"> в системе дошкольного образования </w:t>
      </w:r>
      <w:r w:rsidRPr="002B2EDE">
        <w:rPr>
          <w:sz w:val="24"/>
          <w:szCs w:val="24"/>
        </w:rPr>
        <w:t xml:space="preserve">отражают две линии оздоровительно-развивающей работы: приобщение детей к физической культуре и использование развивающих форм оздоровительной работы.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С целью реализации годовой задачи формировать потребность в здоровом </w:t>
      </w:r>
      <w:r w:rsidRPr="002B2EDE">
        <w:rPr>
          <w:sz w:val="24"/>
          <w:szCs w:val="24"/>
        </w:rPr>
        <w:t xml:space="preserve">образе жизни у воспитанников, родителей и сотрудников ДОУ проведена следующая методическая работа с кадрами: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-буклеты, памятки, стенды;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-консультации, консультация-практикум, анкетирование;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-открытые просмотры, мастер – классы для педагогов, деловая игр</w:t>
      </w:r>
      <w:r w:rsidR="00611A35">
        <w:rPr>
          <w:sz w:val="24"/>
          <w:szCs w:val="24"/>
        </w:rPr>
        <w:t xml:space="preserve">а, </w:t>
      </w:r>
      <w:r w:rsidRPr="002B2EDE">
        <w:rPr>
          <w:sz w:val="24"/>
          <w:szCs w:val="24"/>
        </w:rPr>
        <w:t xml:space="preserve">родительское собрание.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На которых рассмотрены вопросы: реализация двигательной активности детей на занятиях и прогулке; роль закаливающих мероприятий в оздоровлении дошкольников; профилактика нарушения осанки, профилактика плоскос</w:t>
      </w:r>
      <w:r w:rsidRPr="002B2EDE">
        <w:rPr>
          <w:sz w:val="24"/>
          <w:szCs w:val="24"/>
        </w:rPr>
        <w:t>топия; работа с родителями по формир</w:t>
      </w:r>
      <w:r w:rsidR="00611A35">
        <w:rPr>
          <w:sz w:val="24"/>
          <w:szCs w:val="24"/>
        </w:rPr>
        <w:t xml:space="preserve">ованию ЗОЖ. В ходе обзорной </w:t>
      </w:r>
      <w:r w:rsidRPr="002B2EDE">
        <w:rPr>
          <w:sz w:val="24"/>
          <w:szCs w:val="24"/>
        </w:rPr>
        <w:t xml:space="preserve">проверки просмотрена организация и проведение физкультурных занятий, утренней гимнастики, закаливающих мероприятий.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Также просмотрена деятельность детей во всех режимных моментах.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Провер</w:t>
      </w:r>
      <w:r w:rsidRPr="002B2EDE">
        <w:rPr>
          <w:sz w:val="24"/>
          <w:szCs w:val="24"/>
        </w:rPr>
        <w:t xml:space="preserve">ка показала: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1.Обследование двигательных навыков детей показало: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Дети развиты согласно возрасту. Все дети активны, с интересом выполняют физические упражнения, радуются успехам. Дети старшего возраста знают много подвижных игр, правила и ход игр.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Однако двигательный опыт некоторых детей недостаточно развит. Во время ходьбы и бега у детей наблюдается нечеткость и разбросанность движений, многие дети не умеют чередовать движения рук и ног при ползании. Воспитатели II м</w:t>
      </w:r>
      <w:r w:rsidR="00611A35">
        <w:rPr>
          <w:sz w:val="24"/>
          <w:szCs w:val="24"/>
        </w:rPr>
        <w:t>ладшей группы (</w:t>
      </w:r>
      <w:proofErr w:type="spellStart"/>
      <w:r w:rsidR="00611A35">
        <w:rPr>
          <w:sz w:val="24"/>
          <w:szCs w:val="24"/>
        </w:rPr>
        <w:t>Евлоева</w:t>
      </w:r>
      <w:proofErr w:type="spellEnd"/>
      <w:r w:rsidR="00611A35">
        <w:rPr>
          <w:sz w:val="24"/>
          <w:szCs w:val="24"/>
        </w:rPr>
        <w:t xml:space="preserve"> М.С., </w:t>
      </w:r>
      <w:proofErr w:type="spellStart"/>
      <w:r w:rsidR="00611A35">
        <w:rPr>
          <w:sz w:val="24"/>
          <w:szCs w:val="24"/>
        </w:rPr>
        <w:t>Газикова</w:t>
      </w:r>
      <w:proofErr w:type="spellEnd"/>
      <w:r w:rsidR="00611A35">
        <w:rPr>
          <w:sz w:val="24"/>
          <w:szCs w:val="24"/>
        </w:rPr>
        <w:t xml:space="preserve"> М.Б.,</w:t>
      </w:r>
      <w:r w:rsidRPr="002B2EDE">
        <w:rPr>
          <w:sz w:val="24"/>
          <w:szCs w:val="24"/>
        </w:rPr>
        <w:t>) большое внимание уделяют развитию бытовых движений. Дети группы научились самостоятельно умываться, вытираются насухо полотенцем, практически самостоятельно одеваются и раздеваются, вместе со взрослыми накрывают на стол, убирают на место игрушки</w:t>
      </w:r>
      <w:r w:rsidRPr="002B2EDE">
        <w:rPr>
          <w:sz w:val="24"/>
          <w:szCs w:val="24"/>
        </w:rPr>
        <w:t xml:space="preserve">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2. Оценка профессионального мастерства воспитателей.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Воспитатели знают комплексы </w:t>
      </w:r>
      <w:proofErr w:type="spellStart"/>
      <w:r w:rsidRPr="002B2EDE">
        <w:rPr>
          <w:sz w:val="24"/>
          <w:szCs w:val="24"/>
        </w:rPr>
        <w:t>физминуток</w:t>
      </w:r>
      <w:proofErr w:type="spellEnd"/>
      <w:r w:rsidRPr="002B2EDE">
        <w:rPr>
          <w:sz w:val="24"/>
          <w:szCs w:val="24"/>
        </w:rPr>
        <w:t>, динамических пауз, комплексы пальчиковых гимнастик, владеют методикой проведения утренней гимнастики, гимнастики пробуждения, физкультурных занятий. В отсутств</w:t>
      </w:r>
      <w:r w:rsidRPr="002B2EDE">
        <w:rPr>
          <w:sz w:val="24"/>
          <w:szCs w:val="24"/>
        </w:rPr>
        <w:t>ие инструктора по физкультуре, проводят занятия по физкультуре. Все воспитатели знают программные задачи и методику работы по разделу «Физическое воспитание». Достаточно грамотно планируют и организовывают двигательный режим детей в течение дня. Умело руко</w:t>
      </w:r>
      <w:r w:rsidRPr="002B2EDE">
        <w:rPr>
          <w:sz w:val="24"/>
          <w:szCs w:val="24"/>
        </w:rPr>
        <w:t xml:space="preserve">водят формированием у детей культурно-гигиенических навыков. </w:t>
      </w:r>
    </w:p>
    <w:p w:rsidR="00153362" w:rsidRPr="002B2EDE" w:rsidRDefault="00611A35" w:rsidP="00611A35">
      <w:pPr>
        <w:ind w:left="-5" w:right="1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Занятия </w:t>
      </w:r>
      <w:r w:rsidR="00F20141" w:rsidRPr="002B2EDE">
        <w:rPr>
          <w:sz w:val="24"/>
          <w:szCs w:val="24"/>
        </w:rPr>
        <w:t xml:space="preserve"> во</w:t>
      </w:r>
      <w:proofErr w:type="gramEnd"/>
      <w:r w:rsidR="00F20141" w:rsidRPr="002B2EDE">
        <w:rPr>
          <w:sz w:val="24"/>
          <w:szCs w:val="24"/>
        </w:rPr>
        <w:t xml:space="preserve"> всех группах проводится в соответствие с требованиями к максимальной нагрузке на детей дошкольного возраста в организованных формах </w:t>
      </w:r>
      <w:r w:rsidR="00F20141" w:rsidRPr="002B2EDE">
        <w:rPr>
          <w:sz w:val="24"/>
          <w:szCs w:val="24"/>
        </w:rPr>
        <w:t xml:space="preserve">обучения. Во </w:t>
      </w:r>
      <w:r w:rsidR="00F20141" w:rsidRPr="002B2EDE">
        <w:rPr>
          <w:sz w:val="24"/>
          <w:szCs w:val="24"/>
        </w:rPr>
        <w:t xml:space="preserve">время проведения занятий воспитатели групп вовремя замечают признаки утомления детей, умеют переключить их внимание, проводят </w:t>
      </w:r>
      <w:proofErr w:type="spellStart"/>
      <w:r w:rsidR="00F20141" w:rsidRPr="002B2EDE">
        <w:rPr>
          <w:sz w:val="24"/>
          <w:szCs w:val="24"/>
        </w:rPr>
        <w:t>физминутки</w:t>
      </w:r>
      <w:proofErr w:type="spellEnd"/>
      <w:r w:rsidR="00F20141" w:rsidRPr="002B2EDE">
        <w:rPr>
          <w:sz w:val="24"/>
          <w:szCs w:val="24"/>
        </w:rPr>
        <w:t xml:space="preserve">, соответствующие возрасту детей.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lastRenderedPageBreak/>
        <w:t xml:space="preserve">Однако не всегда есть контроль со стороны воспитателей за правильностью осанки детей </w:t>
      </w:r>
      <w:r w:rsidRPr="002B2EDE">
        <w:rPr>
          <w:sz w:val="24"/>
          <w:szCs w:val="24"/>
        </w:rPr>
        <w:t>во время работы за столом. Очень мало и не во все</w:t>
      </w:r>
      <w:r w:rsidR="00611A35">
        <w:rPr>
          <w:sz w:val="24"/>
          <w:szCs w:val="24"/>
        </w:rPr>
        <w:t xml:space="preserve">х группах имеется нестандартное </w:t>
      </w:r>
      <w:r w:rsidRPr="002B2EDE">
        <w:rPr>
          <w:sz w:val="24"/>
          <w:szCs w:val="24"/>
        </w:rPr>
        <w:t xml:space="preserve">оборудование.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Во всех группах ежедневно проводятся физкультурно-оздоровительные мероприятия: утренняя гимнастика, гимнастика после сна, подвижные игры на прогулках, игры мало</w:t>
      </w:r>
      <w:r w:rsidRPr="002B2EDE">
        <w:rPr>
          <w:sz w:val="24"/>
          <w:szCs w:val="24"/>
        </w:rPr>
        <w:t xml:space="preserve">й подвижности в группе, физкультурные занятия, соблюдается режим прогулок. </w:t>
      </w:r>
    </w:p>
    <w:p w:rsidR="00153362" w:rsidRPr="002B2EDE" w:rsidRDefault="00F20141">
      <w:pPr>
        <w:ind w:left="-5" w:right="195"/>
        <w:rPr>
          <w:sz w:val="24"/>
          <w:szCs w:val="24"/>
        </w:rPr>
      </w:pPr>
      <w:r w:rsidRPr="002B2EDE">
        <w:rPr>
          <w:sz w:val="24"/>
          <w:szCs w:val="24"/>
        </w:rPr>
        <w:t>Во всех группах проводятся щадящие формы закаливания: хождение босиком по массажным коврикам, воздушные ванны до и после сна. Однако выявлены следующие проблемы: слабо организована</w:t>
      </w:r>
      <w:r w:rsidRPr="002B2EDE">
        <w:rPr>
          <w:sz w:val="24"/>
          <w:szCs w:val="24"/>
        </w:rPr>
        <w:t xml:space="preserve"> работа с </w:t>
      </w:r>
      <w:proofErr w:type="spellStart"/>
      <w:r w:rsidRPr="002B2EDE">
        <w:rPr>
          <w:sz w:val="24"/>
          <w:szCs w:val="24"/>
        </w:rPr>
        <w:t>частоболеющими</w:t>
      </w:r>
      <w:proofErr w:type="spellEnd"/>
      <w:r w:rsidRPr="002B2EDE">
        <w:rPr>
          <w:sz w:val="24"/>
          <w:szCs w:val="24"/>
        </w:rPr>
        <w:t xml:space="preserve"> детьми. </w:t>
      </w:r>
    </w:p>
    <w:p w:rsidR="00153362" w:rsidRPr="002B2EDE" w:rsidRDefault="00611A35">
      <w:pPr>
        <w:numPr>
          <w:ilvl w:val="0"/>
          <w:numId w:val="6"/>
        </w:numPr>
        <w:ind w:right="11" w:hanging="283"/>
        <w:rPr>
          <w:sz w:val="24"/>
          <w:szCs w:val="24"/>
        </w:rPr>
      </w:pPr>
      <w:r>
        <w:rPr>
          <w:sz w:val="24"/>
          <w:szCs w:val="24"/>
        </w:rPr>
        <w:t xml:space="preserve">Анализ </w:t>
      </w:r>
      <w:r w:rsidR="00F20141" w:rsidRPr="002B2EDE">
        <w:rPr>
          <w:sz w:val="24"/>
          <w:szCs w:val="24"/>
        </w:rPr>
        <w:t>развивающей</w:t>
      </w:r>
      <w:r>
        <w:rPr>
          <w:sz w:val="24"/>
          <w:szCs w:val="24"/>
        </w:rPr>
        <w:t xml:space="preserve"> предметно-пространственной</w:t>
      </w:r>
      <w:r w:rsidR="00F20141" w:rsidRPr="002B2EDE">
        <w:rPr>
          <w:sz w:val="24"/>
          <w:szCs w:val="24"/>
        </w:rPr>
        <w:t xml:space="preserve"> среды. </w:t>
      </w:r>
    </w:p>
    <w:p w:rsidR="00153362" w:rsidRPr="002B2EDE" w:rsidRDefault="00F20141" w:rsidP="00611A35">
      <w:pPr>
        <w:ind w:left="-5" w:right="212"/>
        <w:rPr>
          <w:sz w:val="24"/>
          <w:szCs w:val="24"/>
        </w:rPr>
      </w:pPr>
      <w:r w:rsidRPr="002B2EDE">
        <w:rPr>
          <w:sz w:val="24"/>
          <w:szCs w:val="24"/>
        </w:rPr>
        <w:t>Во всех группах мебель подобрана по росту и размещена с педагогической целесообразностью, что позволяет стимулировать двигательную активность детей, во всех группах имеется соответствую</w:t>
      </w:r>
      <w:r w:rsidR="00611A35">
        <w:rPr>
          <w:sz w:val="24"/>
          <w:szCs w:val="24"/>
        </w:rPr>
        <w:t xml:space="preserve">щая </w:t>
      </w:r>
      <w:r w:rsidRPr="002B2EDE">
        <w:rPr>
          <w:sz w:val="24"/>
          <w:szCs w:val="24"/>
        </w:rPr>
        <w:t>маркировка. Во всех группах имеются физкультурные уголки, укомплектованные атрибутами для игр с прыжками (скакалки, обручи), для игр с бросанием, ловлей, метанием (кег</w:t>
      </w:r>
      <w:r w:rsidR="00611A35">
        <w:rPr>
          <w:sz w:val="24"/>
          <w:szCs w:val="24"/>
        </w:rPr>
        <w:t xml:space="preserve">ли, </w:t>
      </w:r>
      <w:proofErr w:type="spellStart"/>
      <w:r w:rsidR="00611A35">
        <w:rPr>
          <w:sz w:val="24"/>
          <w:szCs w:val="24"/>
        </w:rPr>
        <w:t>кольцеброс</w:t>
      </w:r>
      <w:proofErr w:type="spellEnd"/>
      <w:r w:rsidR="00611A35">
        <w:rPr>
          <w:sz w:val="24"/>
          <w:szCs w:val="24"/>
        </w:rPr>
        <w:t>, мячи</w:t>
      </w:r>
      <w:r w:rsidRPr="002B2EDE">
        <w:rPr>
          <w:sz w:val="24"/>
          <w:szCs w:val="24"/>
        </w:rPr>
        <w:t>), имеются ребристые дорожки, массажные ков</w:t>
      </w:r>
      <w:r w:rsidRPr="002B2EDE">
        <w:rPr>
          <w:sz w:val="24"/>
          <w:szCs w:val="24"/>
        </w:rPr>
        <w:t xml:space="preserve">рики для профилактики плоскостопия.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В группах созданы условия для гигиенических процедур: имеются поддоны дл</w:t>
      </w:r>
      <w:r w:rsidR="00611A35">
        <w:rPr>
          <w:sz w:val="24"/>
          <w:szCs w:val="24"/>
        </w:rPr>
        <w:t>я мытья ног; полотенца содержат</w:t>
      </w:r>
      <w:r w:rsidRPr="002B2EDE">
        <w:rPr>
          <w:sz w:val="24"/>
          <w:szCs w:val="24"/>
        </w:rPr>
        <w:t xml:space="preserve">ся в порядке, имеется маркировка и списки детей на полотенца. </w:t>
      </w:r>
    </w:p>
    <w:p w:rsidR="00153362" w:rsidRPr="002B2EDE" w:rsidRDefault="00F20141">
      <w:pPr>
        <w:numPr>
          <w:ilvl w:val="0"/>
          <w:numId w:val="6"/>
        </w:numPr>
        <w:ind w:right="11" w:hanging="283"/>
        <w:rPr>
          <w:sz w:val="24"/>
          <w:szCs w:val="24"/>
        </w:rPr>
      </w:pPr>
      <w:r w:rsidRPr="002B2EDE">
        <w:rPr>
          <w:sz w:val="24"/>
          <w:szCs w:val="24"/>
        </w:rPr>
        <w:t xml:space="preserve">Планирование.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Анализ планов показал: </w:t>
      </w:r>
    </w:p>
    <w:p w:rsidR="00153362" w:rsidRPr="002B2EDE" w:rsidRDefault="00611A35">
      <w:pPr>
        <w:ind w:left="-5" w:right="11"/>
        <w:rPr>
          <w:sz w:val="24"/>
          <w:szCs w:val="24"/>
        </w:rPr>
      </w:pPr>
      <w:r>
        <w:rPr>
          <w:sz w:val="24"/>
          <w:szCs w:val="24"/>
        </w:rPr>
        <w:t>1</w:t>
      </w:r>
      <w:r w:rsidR="00F20141" w:rsidRPr="002B2EDE">
        <w:rPr>
          <w:sz w:val="24"/>
          <w:szCs w:val="24"/>
        </w:rPr>
        <w:t xml:space="preserve"> младшая гру</w:t>
      </w:r>
      <w:r>
        <w:rPr>
          <w:sz w:val="24"/>
          <w:szCs w:val="24"/>
        </w:rPr>
        <w:t>ппа «Звездочка»</w:t>
      </w:r>
      <w:r w:rsidR="00F20141" w:rsidRPr="002B2EDE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Далиева</w:t>
      </w:r>
      <w:proofErr w:type="spellEnd"/>
      <w:r>
        <w:rPr>
          <w:sz w:val="24"/>
          <w:szCs w:val="24"/>
        </w:rPr>
        <w:t xml:space="preserve"> Х.А., Акаева М.Х.</w:t>
      </w:r>
      <w:r w:rsidR="00F20141" w:rsidRPr="002B2EDE">
        <w:rPr>
          <w:sz w:val="24"/>
          <w:szCs w:val="24"/>
        </w:rPr>
        <w:t xml:space="preserve">) – планирование </w:t>
      </w:r>
      <w:proofErr w:type="spellStart"/>
      <w:r w:rsidR="00F20141" w:rsidRPr="002B2EDE">
        <w:rPr>
          <w:sz w:val="24"/>
          <w:szCs w:val="24"/>
        </w:rPr>
        <w:t>воспитательно</w:t>
      </w:r>
      <w:proofErr w:type="spellEnd"/>
      <w:r w:rsidR="00F20141" w:rsidRPr="002B2EDE">
        <w:rPr>
          <w:sz w:val="24"/>
          <w:szCs w:val="24"/>
        </w:rPr>
        <w:t>-образовательной работы с детьми соответствует требованиям. Прописаны задачи на каждый месяц, физкультурно-оздоровительные, закаливающие мероприятия, прогулки. Нерегулярно в индивидуальн</w:t>
      </w:r>
      <w:r w:rsidR="00F20141" w:rsidRPr="002B2EDE">
        <w:rPr>
          <w:sz w:val="24"/>
          <w:szCs w:val="24"/>
        </w:rPr>
        <w:t xml:space="preserve">ой работе с детьми планируются мероприятия по </w:t>
      </w:r>
      <w:proofErr w:type="spellStart"/>
      <w:r w:rsidR="00F20141" w:rsidRPr="002B2EDE">
        <w:rPr>
          <w:sz w:val="24"/>
          <w:szCs w:val="24"/>
        </w:rPr>
        <w:t>здоровьесбережению</w:t>
      </w:r>
      <w:proofErr w:type="spellEnd"/>
      <w:r w:rsidR="00F20141" w:rsidRPr="002B2EDE">
        <w:rPr>
          <w:sz w:val="24"/>
          <w:szCs w:val="24"/>
        </w:rPr>
        <w:t xml:space="preserve">. </w:t>
      </w:r>
    </w:p>
    <w:p w:rsidR="00153362" w:rsidRPr="002B2EDE" w:rsidRDefault="00611A35">
      <w:pPr>
        <w:ind w:left="-5" w:right="1100"/>
        <w:rPr>
          <w:sz w:val="24"/>
          <w:szCs w:val="24"/>
        </w:rPr>
      </w:pPr>
      <w:r>
        <w:rPr>
          <w:sz w:val="24"/>
          <w:szCs w:val="24"/>
        </w:rPr>
        <w:t xml:space="preserve">Вторая младшие </w:t>
      </w:r>
      <w:proofErr w:type="gramStart"/>
      <w:r>
        <w:rPr>
          <w:sz w:val="24"/>
          <w:szCs w:val="24"/>
        </w:rPr>
        <w:t>группы</w:t>
      </w:r>
      <w:r w:rsidR="00F20141" w:rsidRPr="002B2EDE">
        <w:rPr>
          <w:sz w:val="24"/>
          <w:szCs w:val="24"/>
        </w:rPr>
        <w:t>(</w:t>
      </w:r>
      <w:proofErr w:type="gramEnd"/>
      <w:r w:rsidR="00F20141" w:rsidRPr="002B2EDE">
        <w:rPr>
          <w:sz w:val="24"/>
          <w:szCs w:val="24"/>
        </w:rPr>
        <w:t>воспит</w:t>
      </w:r>
      <w:r>
        <w:rPr>
          <w:sz w:val="24"/>
          <w:szCs w:val="24"/>
        </w:rPr>
        <w:t xml:space="preserve">атели </w:t>
      </w:r>
      <w:proofErr w:type="spellStart"/>
      <w:r>
        <w:rPr>
          <w:sz w:val="24"/>
          <w:szCs w:val="24"/>
        </w:rPr>
        <w:t>Евлоева</w:t>
      </w:r>
      <w:proofErr w:type="spellEnd"/>
      <w:r>
        <w:rPr>
          <w:sz w:val="24"/>
          <w:szCs w:val="24"/>
        </w:rPr>
        <w:t xml:space="preserve"> М.С., </w:t>
      </w:r>
      <w:proofErr w:type="spellStart"/>
      <w:r>
        <w:rPr>
          <w:sz w:val="24"/>
          <w:szCs w:val="24"/>
        </w:rPr>
        <w:t>Газикова</w:t>
      </w:r>
      <w:proofErr w:type="spellEnd"/>
      <w:r>
        <w:rPr>
          <w:sz w:val="24"/>
          <w:szCs w:val="24"/>
        </w:rPr>
        <w:t xml:space="preserve"> М.Б.</w:t>
      </w:r>
      <w:r w:rsidR="00F20141" w:rsidRPr="002B2EDE">
        <w:rPr>
          <w:sz w:val="24"/>
          <w:szCs w:val="24"/>
        </w:rPr>
        <w:t xml:space="preserve">) – планирование </w:t>
      </w:r>
      <w:proofErr w:type="spellStart"/>
      <w:r w:rsidR="00F20141" w:rsidRPr="002B2EDE">
        <w:rPr>
          <w:sz w:val="24"/>
          <w:szCs w:val="24"/>
        </w:rPr>
        <w:t>воспитательно</w:t>
      </w:r>
      <w:proofErr w:type="spellEnd"/>
      <w:r w:rsidR="00F20141" w:rsidRPr="002B2EDE">
        <w:rPr>
          <w:sz w:val="24"/>
          <w:szCs w:val="24"/>
        </w:rPr>
        <w:t>-образовательной работы с детьми соответствует требованиям. Прописаны задачи на каждый месяц, физкуль</w:t>
      </w:r>
      <w:r w:rsidR="00F20141" w:rsidRPr="002B2EDE">
        <w:rPr>
          <w:sz w:val="24"/>
          <w:szCs w:val="24"/>
        </w:rPr>
        <w:t xml:space="preserve">турно-оздоровительные, закаливающие мероприятия.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Планируется индивидуальная работа с детьми по </w:t>
      </w:r>
      <w:proofErr w:type="spellStart"/>
      <w:r w:rsidRPr="002B2EDE">
        <w:rPr>
          <w:sz w:val="24"/>
          <w:szCs w:val="24"/>
        </w:rPr>
        <w:t>здоровьесбережению</w:t>
      </w:r>
      <w:proofErr w:type="spellEnd"/>
      <w:r w:rsidRPr="002B2EDE">
        <w:rPr>
          <w:sz w:val="24"/>
          <w:szCs w:val="24"/>
        </w:rPr>
        <w:t xml:space="preserve">. </w:t>
      </w:r>
    </w:p>
    <w:p w:rsidR="00153362" w:rsidRPr="002B2EDE" w:rsidRDefault="00611A35">
      <w:pPr>
        <w:ind w:left="-5" w:right="11"/>
        <w:rPr>
          <w:sz w:val="24"/>
          <w:szCs w:val="24"/>
        </w:rPr>
      </w:pPr>
      <w:r>
        <w:rPr>
          <w:sz w:val="24"/>
          <w:szCs w:val="24"/>
        </w:rPr>
        <w:t>Средние группы</w:t>
      </w:r>
      <w:r w:rsidR="00F20141" w:rsidRPr="002B2EDE">
        <w:rPr>
          <w:sz w:val="24"/>
          <w:szCs w:val="24"/>
        </w:rPr>
        <w:t xml:space="preserve"> (воспитатели </w:t>
      </w:r>
      <w:proofErr w:type="spellStart"/>
      <w:r>
        <w:rPr>
          <w:sz w:val="24"/>
          <w:szCs w:val="24"/>
        </w:rPr>
        <w:t>ХамхоеваЮ.В</w:t>
      </w:r>
      <w:proofErr w:type="spellEnd"/>
      <w:r>
        <w:rPr>
          <w:sz w:val="24"/>
          <w:szCs w:val="24"/>
        </w:rPr>
        <w:t xml:space="preserve">., Илиева </w:t>
      </w:r>
      <w:proofErr w:type="gramStart"/>
      <w:r>
        <w:rPr>
          <w:sz w:val="24"/>
          <w:szCs w:val="24"/>
        </w:rPr>
        <w:t>Л.М.</w:t>
      </w:r>
      <w:r w:rsidR="00F20141" w:rsidRPr="002B2EDE">
        <w:rPr>
          <w:sz w:val="24"/>
          <w:szCs w:val="24"/>
        </w:rPr>
        <w:t>.</w:t>
      </w:r>
      <w:proofErr w:type="gramEnd"/>
      <w:r w:rsidR="00F20141" w:rsidRPr="002B2EDE">
        <w:rPr>
          <w:sz w:val="24"/>
          <w:szCs w:val="24"/>
        </w:rPr>
        <w:t>) – планирование строится в соответствии с темами недели, расписаны р</w:t>
      </w:r>
      <w:r w:rsidR="00F20141" w:rsidRPr="002B2EDE">
        <w:rPr>
          <w:sz w:val="24"/>
          <w:szCs w:val="24"/>
        </w:rPr>
        <w:t xml:space="preserve">ежимные моменты. Планируется индивидуальная работа с детьми по </w:t>
      </w:r>
      <w:proofErr w:type="spellStart"/>
      <w:r w:rsidR="00F20141" w:rsidRPr="002B2EDE">
        <w:rPr>
          <w:sz w:val="24"/>
          <w:szCs w:val="24"/>
        </w:rPr>
        <w:t>здоровьесбережению</w:t>
      </w:r>
      <w:proofErr w:type="spellEnd"/>
      <w:r w:rsidR="00F20141" w:rsidRPr="002B2EDE">
        <w:rPr>
          <w:sz w:val="24"/>
          <w:szCs w:val="24"/>
        </w:rPr>
        <w:t xml:space="preserve">. </w:t>
      </w:r>
    </w:p>
    <w:p w:rsidR="00153362" w:rsidRDefault="00611A35">
      <w:pPr>
        <w:ind w:left="-5" w:right="11"/>
        <w:rPr>
          <w:sz w:val="24"/>
          <w:szCs w:val="24"/>
        </w:rPr>
      </w:pPr>
      <w:r>
        <w:rPr>
          <w:sz w:val="24"/>
          <w:szCs w:val="24"/>
        </w:rPr>
        <w:t xml:space="preserve">Старшие </w:t>
      </w:r>
      <w:r w:rsidR="00780B83">
        <w:rPr>
          <w:sz w:val="24"/>
          <w:szCs w:val="24"/>
        </w:rPr>
        <w:t xml:space="preserve">группы (воспитатели </w:t>
      </w:r>
      <w:proofErr w:type="spellStart"/>
      <w:r w:rsidR="00780B83">
        <w:rPr>
          <w:sz w:val="24"/>
          <w:szCs w:val="24"/>
        </w:rPr>
        <w:t>Арчхоева</w:t>
      </w:r>
      <w:proofErr w:type="spellEnd"/>
      <w:r w:rsidR="00780B83">
        <w:rPr>
          <w:sz w:val="24"/>
          <w:szCs w:val="24"/>
        </w:rPr>
        <w:t xml:space="preserve"> Л.</w:t>
      </w:r>
      <w:r>
        <w:rPr>
          <w:sz w:val="24"/>
          <w:szCs w:val="24"/>
        </w:rPr>
        <w:t xml:space="preserve">Х., </w:t>
      </w:r>
      <w:proofErr w:type="spellStart"/>
      <w:r>
        <w:rPr>
          <w:sz w:val="24"/>
          <w:szCs w:val="24"/>
        </w:rPr>
        <w:t>Досхоева</w:t>
      </w:r>
      <w:proofErr w:type="spellEnd"/>
      <w:r>
        <w:rPr>
          <w:sz w:val="24"/>
          <w:szCs w:val="24"/>
        </w:rPr>
        <w:t xml:space="preserve"> М.М.) </w:t>
      </w:r>
      <w:r w:rsidR="00F20141" w:rsidRPr="002B2EDE">
        <w:rPr>
          <w:sz w:val="24"/>
          <w:szCs w:val="24"/>
        </w:rPr>
        <w:t xml:space="preserve">В планах </w:t>
      </w:r>
      <w:proofErr w:type="spellStart"/>
      <w:r w:rsidR="00F20141" w:rsidRPr="002B2EDE">
        <w:rPr>
          <w:sz w:val="24"/>
          <w:szCs w:val="24"/>
        </w:rPr>
        <w:t>воспитате</w:t>
      </w:r>
      <w:r w:rsidR="008642D8">
        <w:rPr>
          <w:sz w:val="24"/>
          <w:szCs w:val="24"/>
        </w:rPr>
        <w:t>льно</w:t>
      </w:r>
      <w:proofErr w:type="spellEnd"/>
      <w:r w:rsidR="008642D8">
        <w:rPr>
          <w:sz w:val="24"/>
          <w:szCs w:val="24"/>
        </w:rPr>
        <w:t xml:space="preserve">-образовательной работы </w:t>
      </w:r>
      <w:r w:rsidR="00F20141" w:rsidRPr="002B2EDE">
        <w:rPr>
          <w:sz w:val="24"/>
          <w:szCs w:val="24"/>
        </w:rPr>
        <w:t xml:space="preserve">групп прослеживаются годовые задачи детского сада; не достаточно отражена работа с родителями </w:t>
      </w:r>
      <w:r w:rsidR="00F20141" w:rsidRPr="002B2EDE">
        <w:rPr>
          <w:sz w:val="24"/>
          <w:szCs w:val="24"/>
        </w:rPr>
        <w:t xml:space="preserve">по проблеме </w:t>
      </w:r>
      <w:proofErr w:type="spellStart"/>
      <w:r w:rsidR="00F20141" w:rsidRPr="002B2EDE">
        <w:rPr>
          <w:sz w:val="24"/>
          <w:szCs w:val="24"/>
        </w:rPr>
        <w:t>здоровьесберегающих</w:t>
      </w:r>
      <w:proofErr w:type="spellEnd"/>
      <w:r w:rsidR="00F20141" w:rsidRPr="002B2EDE">
        <w:rPr>
          <w:sz w:val="24"/>
          <w:szCs w:val="24"/>
        </w:rPr>
        <w:t xml:space="preserve"> методов; не прослеживается работа с </w:t>
      </w:r>
      <w:proofErr w:type="spellStart"/>
      <w:r w:rsidR="00F20141" w:rsidRPr="002B2EDE">
        <w:rPr>
          <w:sz w:val="24"/>
          <w:szCs w:val="24"/>
        </w:rPr>
        <w:t>частоболеющими</w:t>
      </w:r>
      <w:proofErr w:type="spellEnd"/>
      <w:r w:rsidR="00F20141" w:rsidRPr="002B2EDE">
        <w:rPr>
          <w:sz w:val="24"/>
          <w:szCs w:val="24"/>
        </w:rPr>
        <w:t xml:space="preserve"> детьми. </w:t>
      </w:r>
    </w:p>
    <w:p w:rsidR="008642D8" w:rsidRPr="002B2EDE" w:rsidRDefault="008642D8" w:rsidP="008642D8">
      <w:pPr>
        <w:ind w:left="-5" w:right="1100"/>
        <w:rPr>
          <w:sz w:val="24"/>
          <w:szCs w:val="24"/>
        </w:rPr>
      </w:pPr>
      <w:r>
        <w:rPr>
          <w:sz w:val="24"/>
          <w:szCs w:val="24"/>
        </w:rPr>
        <w:t>Подготовительная группа (</w:t>
      </w:r>
      <w:proofErr w:type="spellStart"/>
      <w:r>
        <w:rPr>
          <w:sz w:val="24"/>
          <w:szCs w:val="24"/>
        </w:rPr>
        <w:t>Чилиева</w:t>
      </w:r>
      <w:proofErr w:type="spellEnd"/>
      <w:r>
        <w:rPr>
          <w:sz w:val="24"/>
          <w:szCs w:val="24"/>
        </w:rPr>
        <w:t xml:space="preserve"> Т.</w:t>
      </w:r>
      <w:proofErr w:type="gramStart"/>
      <w:r>
        <w:rPr>
          <w:sz w:val="24"/>
          <w:szCs w:val="24"/>
        </w:rPr>
        <w:t>М-Б</w:t>
      </w:r>
      <w:proofErr w:type="gramEnd"/>
      <w:r>
        <w:rPr>
          <w:sz w:val="24"/>
          <w:szCs w:val="24"/>
        </w:rPr>
        <w:t>)</w:t>
      </w:r>
      <w:r w:rsidRPr="008642D8">
        <w:rPr>
          <w:sz w:val="24"/>
          <w:szCs w:val="24"/>
        </w:rPr>
        <w:t xml:space="preserve"> </w:t>
      </w:r>
      <w:r w:rsidRPr="002B2EDE">
        <w:rPr>
          <w:sz w:val="24"/>
          <w:szCs w:val="24"/>
        </w:rPr>
        <w:t xml:space="preserve">планирование </w:t>
      </w:r>
      <w:proofErr w:type="spellStart"/>
      <w:r w:rsidRPr="002B2EDE">
        <w:rPr>
          <w:sz w:val="24"/>
          <w:szCs w:val="24"/>
        </w:rPr>
        <w:t>воспитательно</w:t>
      </w:r>
      <w:proofErr w:type="spellEnd"/>
      <w:r w:rsidRPr="002B2EDE">
        <w:rPr>
          <w:sz w:val="24"/>
          <w:szCs w:val="24"/>
        </w:rPr>
        <w:t xml:space="preserve">-образовательной работы с детьми соответствует требованиям. Прописаны задачи на каждый месяц, физкультурно-оздоровительные, закаливающие мероприятия. </w:t>
      </w:r>
    </w:p>
    <w:p w:rsidR="008642D8" w:rsidRPr="002B2EDE" w:rsidRDefault="008642D8">
      <w:pPr>
        <w:ind w:left="-5" w:right="1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5. Анализ психологического комфорта в группах.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Для создания психологического комфорта в детском саду во всех группах созданы условия для самостоятельно-поисковой, </w:t>
      </w:r>
      <w:r w:rsidRPr="002B2EDE">
        <w:rPr>
          <w:sz w:val="24"/>
          <w:szCs w:val="24"/>
        </w:rPr>
        <w:t xml:space="preserve">экспериментальной деятельности, имеются театрально-речевые зоны, разнообразный изобразительный материал для воплощения творческих замыслов детей.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Оборудованы зоны отдыха (мягкие диванчики, уголки уединения).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Во всех группах соблюдается режим дня, режим д</w:t>
      </w:r>
      <w:r w:rsidRPr="002B2EDE">
        <w:rPr>
          <w:sz w:val="24"/>
          <w:szCs w:val="24"/>
        </w:rPr>
        <w:t xml:space="preserve">вигательной активности.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Соблюдается рациональное питание. </w:t>
      </w:r>
    </w:p>
    <w:p w:rsidR="00153362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lastRenderedPageBreak/>
        <w:t>Благоприятным фактором комфорта в группе является стиль педагогического общения воспитателя с детьми</w:t>
      </w:r>
      <w:r w:rsidRPr="002B2EDE">
        <w:rPr>
          <w:color w:val="FF0000"/>
          <w:sz w:val="24"/>
          <w:szCs w:val="24"/>
        </w:rPr>
        <w:t>.</w:t>
      </w:r>
      <w:r w:rsidRPr="002B2EDE">
        <w:rPr>
          <w:sz w:val="24"/>
          <w:szCs w:val="24"/>
        </w:rPr>
        <w:t xml:space="preserve"> Наблюдение за деятельностью педагогов показало, что воспитатели предпочитают</w:t>
      </w:r>
      <w:r w:rsidR="008642D8">
        <w:rPr>
          <w:sz w:val="24"/>
          <w:szCs w:val="24"/>
        </w:rPr>
        <w:t xml:space="preserve"> </w:t>
      </w:r>
      <w:r w:rsidRPr="002B2EDE">
        <w:rPr>
          <w:sz w:val="24"/>
          <w:szCs w:val="24"/>
        </w:rPr>
        <w:t>демократический ст</w:t>
      </w:r>
      <w:r w:rsidRPr="002B2EDE">
        <w:rPr>
          <w:sz w:val="24"/>
          <w:szCs w:val="24"/>
        </w:rPr>
        <w:t xml:space="preserve">иль общения – общение на основе дружеского расположения. Большинство педагогов ДОУ работают в ключе личностно-ориентированной модели, воспринимают </w:t>
      </w:r>
      <w:proofErr w:type="spellStart"/>
      <w:r w:rsidRPr="002B2EDE">
        <w:rPr>
          <w:sz w:val="24"/>
          <w:szCs w:val="24"/>
        </w:rPr>
        <w:t>ребѐнка</w:t>
      </w:r>
      <w:proofErr w:type="spellEnd"/>
      <w:r w:rsidRPr="002B2EDE">
        <w:rPr>
          <w:sz w:val="24"/>
          <w:szCs w:val="24"/>
        </w:rPr>
        <w:t xml:space="preserve"> как равного, но другого, со своими проблемами, желаниями, интересами. </w:t>
      </w:r>
    </w:p>
    <w:p w:rsidR="008642D8" w:rsidRPr="002B2EDE" w:rsidRDefault="008642D8">
      <w:pPr>
        <w:ind w:left="-5" w:right="11"/>
        <w:rPr>
          <w:sz w:val="24"/>
          <w:szCs w:val="24"/>
        </w:rPr>
      </w:pP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6.Работа с родителями.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>Во все</w:t>
      </w:r>
      <w:r w:rsidRPr="002B2EDE">
        <w:rPr>
          <w:sz w:val="24"/>
          <w:szCs w:val="24"/>
        </w:rPr>
        <w:t xml:space="preserve">х группах недостаточно информации о проводимых в ДОУ мероприятиях по </w:t>
      </w:r>
      <w:proofErr w:type="spellStart"/>
      <w:r w:rsidRPr="002B2EDE">
        <w:rPr>
          <w:sz w:val="24"/>
          <w:szCs w:val="24"/>
        </w:rPr>
        <w:t>здоровьесбережению</w:t>
      </w:r>
      <w:proofErr w:type="spellEnd"/>
      <w:r w:rsidRPr="002B2EDE">
        <w:rPr>
          <w:sz w:val="24"/>
          <w:szCs w:val="24"/>
        </w:rPr>
        <w:t xml:space="preserve">. </w:t>
      </w:r>
    </w:p>
    <w:p w:rsidR="00153362" w:rsidRPr="002B2EDE" w:rsidRDefault="00F20141">
      <w:pPr>
        <w:ind w:left="-5"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Рекомендовано: </w:t>
      </w:r>
    </w:p>
    <w:p w:rsidR="00153362" w:rsidRPr="002B2EDE" w:rsidRDefault="00F20141">
      <w:pPr>
        <w:numPr>
          <w:ilvl w:val="0"/>
          <w:numId w:val="7"/>
        </w:numPr>
        <w:ind w:right="11"/>
        <w:rPr>
          <w:sz w:val="24"/>
          <w:szCs w:val="24"/>
        </w:rPr>
      </w:pPr>
      <w:r w:rsidRPr="002B2EDE">
        <w:rPr>
          <w:sz w:val="24"/>
          <w:szCs w:val="24"/>
        </w:rPr>
        <w:t xml:space="preserve">Во 2 мл группе доработать папку </w:t>
      </w:r>
      <w:proofErr w:type="spellStart"/>
      <w:r w:rsidRPr="002B2EDE">
        <w:rPr>
          <w:sz w:val="24"/>
          <w:szCs w:val="24"/>
        </w:rPr>
        <w:t>здоровьясбережения</w:t>
      </w:r>
      <w:proofErr w:type="spellEnd"/>
      <w:r w:rsidRPr="002B2EDE">
        <w:rPr>
          <w:sz w:val="24"/>
          <w:szCs w:val="24"/>
        </w:rPr>
        <w:t xml:space="preserve">, продолжить работу над самостоятельностью детей, в средней и старшей группах увеличить контроль на </w:t>
      </w:r>
      <w:r w:rsidRPr="002B2EDE">
        <w:rPr>
          <w:sz w:val="24"/>
          <w:szCs w:val="24"/>
        </w:rPr>
        <w:t xml:space="preserve">прогулках. Всем группам больше уделить внимания режимным моментам. </w:t>
      </w:r>
    </w:p>
    <w:p w:rsidR="00153362" w:rsidRPr="00780B83" w:rsidRDefault="00F20141" w:rsidP="00780B83">
      <w:pPr>
        <w:numPr>
          <w:ilvl w:val="0"/>
          <w:numId w:val="7"/>
        </w:numPr>
        <w:ind w:right="11"/>
        <w:rPr>
          <w:sz w:val="24"/>
          <w:szCs w:val="24"/>
        </w:rPr>
      </w:pPr>
      <w:r w:rsidRPr="002B2EDE">
        <w:rPr>
          <w:sz w:val="24"/>
          <w:szCs w:val="24"/>
        </w:rPr>
        <w:t>Воспитателям всех возрастных групп в папку «</w:t>
      </w:r>
      <w:proofErr w:type="spellStart"/>
      <w:r w:rsidRPr="002B2EDE">
        <w:rPr>
          <w:sz w:val="24"/>
          <w:szCs w:val="24"/>
        </w:rPr>
        <w:t>Здоровьесбережение</w:t>
      </w:r>
      <w:proofErr w:type="spellEnd"/>
      <w:r w:rsidRPr="002B2EDE">
        <w:rPr>
          <w:sz w:val="24"/>
          <w:szCs w:val="24"/>
        </w:rPr>
        <w:t>» внести работу с часто болеющими детьми, усилить контроль осмотра участка перед прогулкой, оборудовать группы выносным матери</w:t>
      </w:r>
      <w:r w:rsidRPr="002B2EDE">
        <w:rPr>
          <w:sz w:val="24"/>
          <w:szCs w:val="24"/>
        </w:rPr>
        <w:t xml:space="preserve">алом. В группе №2 усилить контроль подъема детей после сна. </w:t>
      </w:r>
      <w:bookmarkStart w:id="0" w:name="_GoBack"/>
      <w:bookmarkEnd w:id="0"/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215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8642D8">
      <w:pPr>
        <w:spacing w:after="150"/>
        <w:ind w:left="-5" w:right="11"/>
        <w:rPr>
          <w:sz w:val="24"/>
          <w:szCs w:val="24"/>
        </w:rPr>
      </w:pPr>
      <w:proofErr w:type="gramStart"/>
      <w:r>
        <w:rPr>
          <w:sz w:val="24"/>
          <w:szCs w:val="24"/>
        </w:rPr>
        <w:t>Методист  _</w:t>
      </w:r>
      <w:proofErr w:type="gramEnd"/>
      <w:r>
        <w:rPr>
          <w:sz w:val="24"/>
          <w:szCs w:val="24"/>
        </w:rPr>
        <w:t>______________</w:t>
      </w:r>
      <w:proofErr w:type="spellStart"/>
      <w:r>
        <w:rPr>
          <w:sz w:val="24"/>
          <w:szCs w:val="24"/>
        </w:rPr>
        <w:t>Торшхоева</w:t>
      </w:r>
      <w:proofErr w:type="spellEnd"/>
      <w:r>
        <w:rPr>
          <w:sz w:val="24"/>
          <w:szCs w:val="24"/>
        </w:rPr>
        <w:t xml:space="preserve"> А.Т.</w:t>
      </w:r>
      <w:r w:rsidR="00F20141"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1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1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1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1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56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p w:rsidR="00153362" w:rsidRPr="002B2EDE" w:rsidRDefault="00F20141">
      <w:pPr>
        <w:spacing w:after="16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lastRenderedPageBreak/>
        <w:t xml:space="preserve"> </w:t>
      </w:r>
    </w:p>
    <w:p w:rsidR="00153362" w:rsidRPr="002B2EDE" w:rsidRDefault="00F20141">
      <w:pPr>
        <w:spacing w:after="0" w:line="259" w:lineRule="auto"/>
        <w:ind w:left="0" w:right="0" w:firstLine="0"/>
        <w:rPr>
          <w:sz w:val="24"/>
          <w:szCs w:val="24"/>
        </w:rPr>
      </w:pPr>
      <w:r w:rsidRPr="002B2EDE">
        <w:rPr>
          <w:sz w:val="24"/>
          <w:szCs w:val="24"/>
        </w:rPr>
        <w:t xml:space="preserve"> </w:t>
      </w:r>
    </w:p>
    <w:sectPr w:rsidR="00153362" w:rsidRPr="002B2EDE" w:rsidSect="002B2EDE">
      <w:pgSz w:w="11904" w:h="16838"/>
      <w:pgMar w:top="851" w:right="1440" w:bottom="1134" w:left="56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E2AF9"/>
    <w:multiLevelType w:val="hybridMultilevel"/>
    <w:tmpl w:val="A0427C90"/>
    <w:lvl w:ilvl="0" w:tplc="0FA0BE82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64E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FC01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E0CF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66B7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029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CB0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415C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1CC3A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EE04C8F"/>
    <w:multiLevelType w:val="hybridMultilevel"/>
    <w:tmpl w:val="891A4318"/>
    <w:lvl w:ilvl="0" w:tplc="7E90C3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6E29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226E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A8FB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104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B0FA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90CB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32FA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9E36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7626C6"/>
    <w:multiLevelType w:val="hybridMultilevel"/>
    <w:tmpl w:val="8A6863B8"/>
    <w:lvl w:ilvl="0" w:tplc="EA20583C">
      <w:start w:val="3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465B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2818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4CB8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9EBA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C625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E28E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C82D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8051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D28385C"/>
    <w:multiLevelType w:val="hybridMultilevel"/>
    <w:tmpl w:val="BDF0464C"/>
    <w:lvl w:ilvl="0" w:tplc="50DC6DC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906D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BC2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A846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9C82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CC52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B41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92FE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865D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F0D5BAE"/>
    <w:multiLevelType w:val="hybridMultilevel"/>
    <w:tmpl w:val="C0180334"/>
    <w:lvl w:ilvl="0" w:tplc="2BAA935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28A6E6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3C872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0EC44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F289E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BA75F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763B2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B279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4A3F7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0330577"/>
    <w:multiLevelType w:val="hybridMultilevel"/>
    <w:tmpl w:val="C4208E86"/>
    <w:lvl w:ilvl="0" w:tplc="457ABA5E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7245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8C6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AEE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E0B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C93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8F6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807B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8E23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F90703C"/>
    <w:multiLevelType w:val="hybridMultilevel"/>
    <w:tmpl w:val="F9C48592"/>
    <w:lvl w:ilvl="0" w:tplc="D0340574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4C8F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4A5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A4E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E8C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6650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FC20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E99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429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5274906"/>
    <w:multiLevelType w:val="hybridMultilevel"/>
    <w:tmpl w:val="5EA0BAD8"/>
    <w:lvl w:ilvl="0" w:tplc="77A0D08C">
      <w:start w:val="1"/>
      <w:numFmt w:val="bullet"/>
      <w:lvlText w:val="o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A440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7CA4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5A53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A8602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4230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BCA31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94C8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5447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2C65E35"/>
    <w:multiLevelType w:val="hybridMultilevel"/>
    <w:tmpl w:val="D402CC7C"/>
    <w:lvl w:ilvl="0" w:tplc="6040FD1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FC7C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264A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AC2E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0C90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BEBF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9CC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A81E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1E88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62"/>
    <w:rsid w:val="00153362"/>
    <w:rsid w:val="001845E7"/>
    <w:rsid w:val="001A55E8"/>
    <w:rsid w:val="002B2EDE"/>
    <w:rsid w:val="003F66C8"/>
    <w:rsid w:val="00611A35"/>
    <w:rsid w:val="00780B83"/>
    <w:rsid w:val="007A3D2E"/>
    <w:rsid w:val="008642D8"/>
    <w:rsid w:val="00F2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CC8D9-597C-43A9-AC1E-DF8D1A25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8" w:lineRule="auto"/>
      <w:ind w:left="10" w:right="901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A3D2E"/>
    <w:pPr>
      <w:ind w:left="720"/>
      <w:contextualSpacing/>
    </w:pPr>
  </w:style>
  <w:style w:type="character" w:customStyle="1" w:styleId="fill">
    <w:name w:val="fill"/>
    <w:rsid w:val="001845E7"/>
    <w:rPr>
      <w:b/>
      <w:bCs/>
      <w:i/>
      <w:iCs/>
      <w:color w:val="FF0000"/>
    </w:rPr>
  </w:style>
  <w:style w:type="paragraph" w:styleId="a4">
    <w:name w:val="Balloon Text"/>
    <w:basedOn w:val="a"/>
    <w:link w:val="a5"/>
    <w:uiPriority w:val="99"/>
    <w:semiHidden/>
    <w:unhideWhenUsed/>
    <w:rsid w:val="00F20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014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cp:lastModifiedBy>Комп3</cp:lastModifiedBy>
  <cp:revision>2</cp:revision>
  <cp:lastPrinted>2025-02-06T08:17:00Z</cp:lastPrinted>
  <dcterms:created xsi:type="dcterms:W3CDTF">2025-02-06T08:20:00Z</dcterms:created>
  <dcterms:modified xsi:type="dcterms:W3CDTF">2025-02-06T08:20:00Z</dcterms:modified>
</cp:coreProperties>
</file>