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E29" w:rsidRDefault="007B2E29" w:rsidP="00C734C8">
      <w:pPr>
        <w:tabs>
          <w:tab w:val="left" w:pos="4290"/>
        </w:tabs>
        <w:ind w:right="283"/>
        <w:rPr>
          <w:b/>
          <w:sz w:val="32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Написание ежедневных планов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-образовательной работы с детьми</w:t>
      </w:r>
      <w:bookmarkStart w:id="0" w:name="_GoBack"/>
      <w:bookmarkEnd w:id="0"/>
      <w:r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7B2E29" w:rsidRDefault="007B2E29" w:rsidP="007B2E29">
      <w:pPr>
        <w:rPr>
          <w:b/>
          <w:sz w:val="32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Составитель: методист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 </w:t>
      </w:r>
      <w:r>
        <w:rPr>
          <w:b/>
          <w:sz w:val="32"/>
          <w:szCs w:val="28"/>
        </w:rPr>
        <w:br w:type="page"/>
      </w:r>
    </w:p>
    <w:p w:rsidR="00C734C8" w:rsidRPr="00051885" w:rsidRDefault="00C734C8" w:rsidP="00C734C8">
      <w:pPr>
        <w:tabs>
          <w:tab w:val="left" w:pos="4290"/>
        </w:tabs>
        <w:ind w:right="283"/>
        <w:rPr>
          <w:b/>
          <w:sz w:val="32"/>
          <w:szCs w:val="28"/>
        </w:rPr>
      </w:pPr>
      <w:r w:rsidRPr="00051885">
        <w:rPr>
          <w:b/>
          <w:sz w:val="32"/>
          <w:szCs w:val="28"/>
        </w:rPr>
        <w:lastRenderedPageBreak/>
        <w:t>Государственное бюджетное дошкольное образовательное</w:t>
      </w:r>
    </w:p>
    <w:p w:rsidR="00C734C8" w:rsidRPr="00051885" w:rsidRDefault="00A672AE" w:rsidP="00C734C8">
      <w:pPr>
        <w:tabs>
          <w:tab w:val="left" w:pos="4290"/>
        </w:tabs>
        <w:ind w:right="283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учреждение «Детский сад-ясли № 4 </w:t>
      </w:r>
      <w:proofErr w:type="spellStart"/>
      <w:r>
        <w:rPr>
          <w:b/>
          <w:sz w:val="32"/>
          <w:szCs w:val="28"/>
        </w:rPr>
        <w:t>с.п</w:t>
      </w:r>
      <w:proofErr w:type="spellEnd"/>
      <w:r>
        <w:rPr>
          <w:b/>
          <w:sz w:val="32"/>
          <w:szCs w:val="28"/>
        </w:rPr>
        <w:t>. Троицкое «Изумрудный город</w:t>
      </w:r>
      <w:r w:rsidR="00C734C8" w:rsidRPr="00051885">
        <w:rPr>
          <w:b/>
          <w:sz w:val="32"/>
          <w:szCs w:val="28"/>
        </w:rPr>
        <w:t xml:space="preserve">» </w:t>
      </w:r>
    </w:p>
    <w:p w:rsidR="00C734C8" w:rsidRPr="00C734C8" w:rsidRDefault="00C734C8" w:rsidP="00C734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277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Аналитическая справка</w:t>
      </w:r>
    </w:p>
    <w:p w:rsidR="00C734C8" w:rsidRPr="00C734C8" w:rsidRDefault="00C734C8" w:rsidP="00C734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3277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оперативного контроля</w:t>
      </w:r>
    </w:p>
    <w:p w:rsidR="00C734C8" w:rsidRPr="00C734C8" w:rsidRDefault="00C734C8" w:rsidP="00C734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3277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«Написание ежедневных планов воспитательно-образовательной работы с детьми»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Сроки проведения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25.09</w:t>
      </w:r>
      <w:r w:rsidR="003277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A672AE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30.09</w:t>
      </w:r>
      <w:r w:rsidRPr="00C734C8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2</w:t>
      </w:r>
      <w:r w:rsidR="00A672AE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3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контроль за качеством планирования образовательной деятельности; определение написания планов в соответствии с темами календарно- тематич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еского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планирования 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</w:t>
      </w:r>
      <w:proofErr w:type="gramEnd"/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Вопросы, подлежащие проверке: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 Наличие планов;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Соответствие темам календарно-тематического планирования;</w:t>
      </w:r>
    </w:p>
    <w:p w:rsidR="00C734C8" w:rsidRPr="00C734C8" w:rsidRDefault="00A672AE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Структура написания занятий</w:t>
      </w:r>
      <w:r w:rsidR="00C734C8"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Структура и содержание режимных моментов;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Организация РППС;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Работа с родителями. 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Основные формы и методы проверки:</w:t>
      </w:r>
    </w:p>
    <w:p w:rsidR="00C734C8" w:rsidRPr="00C734C8" w:rsidRDefault="00C734C8" w:rsidP="00C734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Просмотр документации.  </w:t>
      </w:r>
    </w:p>
    <w:p w:rsidR="00C734C8" w:rsidRPr="00C734C8" w:rsidRDefault="00C734C8" w:rsidP="00C734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Анализ документации.</w:t>
      </w:r>
    </w:p>
    <w:p w:rsidR="00C734C8" w:rsidRPr="00C734C8" w:rsidRDefault="00C734C8" w:rsidP="00C734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Беседа с воспитателями.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 ходе проверки выявлено: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1. </w:t>
      </w:r>
      <w:r w:rsidRPr="00C734C8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НАЛИЧИЕ ПЛАНОВ: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 всех группах планы имеются, составляются еженедельно и написаны в полном объеме.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2. </w:t>
      </w:r>
      <w:r w:rsidRPr="00C734C8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СООТВЕТСТВИЕ ТЕМАМ КАЛЕНДАРНО -ТЕМАТИЧЕСКОГО ПЛАНИРОВАНИЯ: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проверяемых группах: «Пчелка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», 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«Звездочка», «Солнышко», «Лучик», «Дружные ребята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«Ласточки», «</w:t>
      </w:r>
      <w:proofErr w:type="gramStart"/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Ромашка»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планы</w:t>
      </w:r>
      <w:proofErr w:type="gramEnd"/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написаны с учетом календарно тематического планирован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ия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Планирование группы «Колокольчик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не соответствуют темам календарно тематического плана.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3. </w:t>
      </w:r>
      <w:r w:rsidRPr="00C734C8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СТРУКТУРА И СОДЕРЖАНИЕ РЕЖИМНЫХ МОМЕНТОВ: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Структура написания заня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тия в группах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«Солнышко», «Колокольчик», «Звездочка», «Ласточка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«Пчелка»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«Дружные ребята», 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ведется правильно: вид занятия; тема занятия; задачи; методы и приемы; материалы и оборудования; логика образовательной деятельности.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C734C8" w:rsidRPr="00C734C8" w:rsidRDefault="00A672AE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 планах группы «Лучик» занятие прописано</w:t>
      </w:r>
      <w:r w:rsidR="00C734C8"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но структура не последовательна.</w:t>
      </w:r>
    </w:p>
    <w:p w:rsidR="00C734C8" w:rsidRPr="00C734C8" w:rsidRDefault="00A672AE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планах группы «Ромашка</w:t>
      </w:r>
      <w:r w:rsidR="00C734C8"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не прописаны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материалы и оборудования для занятий</w:t>
      </w:r>
      <w:r w:rsidR="00C734C8"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4. </w:t>
      </w:r>
      <w:r w:rsidRPr="00C734C8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СТРУКТУРА И СОДЕРЖАНИЕ РЕЖИМНЫХ МОМЕНТОВ: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Во всех проверяемых группах структура написания режимных моментов соответствует утвержденной форме ведения ежедневных планов </w:t>
      </w:r>
      <w:proofErr w:type="spellStart"/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воспитательно</w:t>
      </w:r>
      <w:proofErr w:type="spellEnd"/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образовательной работы педагога: утро, прогулка 1, вечер, прогулка 2.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Однако только в содержании планов гру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пп 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прописаны все формы и виды детской деятельности последовательно и в полном объеме. В планах режимн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ых моментов группы «Пч</w:t>
      </w:r>
      <w:r w:rsidR="00A67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елка», «Колокольчик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», 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</w:t>
      </w:r>
      <w:proofErr w:type="gramEnd"/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прописана самостоятельная деятельн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ость д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етей; в планах группы «Лучик» и «Солнышко»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нарушена структура написания прогулки: наблюдение за живой не живой природой; трудовая деятельность (или наблюдение за трудом взрослых); экспериментирование с веществами; индивидуальная работа по физической культуре; самостоятельная деятельность детей; подвижные игры.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5. </w:t>
      </w:r>
      <w:r w:rsidRPr="00C734C8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ОРГАНИЗАЦИЯ РППС: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планах проверяющих групп прописана в полном объеме и соответствует содержанию всех режимных моментов: в режимных моментах на утро и вечер прописаны материалы и оборудования необходимые для осуществления работы педагога с ребенком и для самостоятельной деятельности детей в уголках группы; для прогулки прописан выносной материал.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6. </w:t>
      </w:r>
      <w:r w:rsidRPr="00C734C8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 РАБОТА С РОДИТЕЛЯМИ: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Содержание работы с родителями пишется каждый день. Воспитателями указаны дни групповых мероприятий, которые будут проведены; мероприятия индивидуального характера; все прописанная работа носит рекомендательный характер.</w:t>
      </w: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Рекомендации: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Продолжать написания ежедневных планов воспитательно-образовательной работы с детьми;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Придерживаться темам календарно-тематического плани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ования; </w:t>
      </w:r>
      <w:proofErr w:type="gramStart"/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старшей  группе</w:t>
      </w:r>
      <w:proofErr w:type="gramEnd"/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«Колокольчик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составлять планирование воспитательно-образовательной работы с детьми по темам недели;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Соблюдать структур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написани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занятий в средней группе «Лучик»; старшей группе «Ласточка» написать занятия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первую неделю октября; средней группе «Ромашка» в занятия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добавить материалы и оборудование для занятий.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В ежедневные планы групп 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«Лучик», «Ромашка», «Звездочка», «Солнышко</w:t>
      </w:r>
      <w:r w:rsidR="003277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proofErr w:type="gramStart"/>
      <w:r w:rsidR="003277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Пчелка» </w:t>
      </w:r>
      <w:r w:rsidR="003277BB"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End"/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прописать самостоятельную деятельност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ь детей; в планах групп «Пчелка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и «Лучик</w:t>
      </w: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следить за правильностью написания структуры прогулки;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5. Продолжать обогащать РППС в соответствии с деятельностью детей в режимных моментах;  </w:t>
      </w:r>
    </w:p>
    <w:p w:rsidR="00C734C8" w:rsidRPr="00C734C8" w:rsidRDefault="00C734C8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Продолжать расписывать работу с родителями, используя разнообразные формы. </w:t>
      </w:r>
    </w:p>
    <w:p w:rsidR="00C734C8" w:rsidRPr="00C734C8" w:rsidRDefault="003277BB" w:rsidP="00C734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Составила: Заместитель заведующей по ВМР</w:t>
      </w:r>
      <w:r w:rsidR="00C734C8" w:rsidRPr="00C734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_______</w:t>
      </w:r>
      <w:r w:rsidR="00BC60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А.Т.Торшхоева</w:t>
      </w:r>
    </w:p>
    <w:p w:rsidR="00C31CFF" w:rsidRDefault="00C31CFF"/>
    <w:sectPr w:rsidR="00C31CFF" w:rsidSect="00C31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D11F63"/>
    <w:multiLevelType w:val="multilevel"/>
    <w:tmpl w:val="92AC3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4C8"/>
    <w:rsid w:val="003277BB"/>
    <w:rsid w:val="006B44A8"/>
    <w:rsid w:val="007B2E29"/>
    <w:rsid w:val="00A672AE"/>
    <w:rsid w:val="00BC6046"/>
    <w:rsid w:val="00C31CFF"/>
    <w:rsid w:val="00C7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8D155-5A15-41E2-ABF4-74AA39D4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C7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734C8"/>
  </w:style>
  <w:style w:type="paragraph" w:customStyle="1" w:styleId="c4">
    <w:name w:val="c4"/>
    <w:basedOn w:val="a"/>
    <w:rsid w:val="00C7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734C8"/>
  </w:style>
  <w:style w:type="paragraph" w:customStyle="1" w:styleId="c12">
    <w:name w:val="c12"/>
    <w:basedOn w:val="a"/>
    <w:rsid w:val="00C7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734C8"/>
  </w:style>
  <w:style w:type="paragraph" w:customStyle="1" w:styleId="c1">
    <w:name w:val="c1"/>
    <w:basedOn w:val="a"/>
    <w:rsid w:val="00C7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73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Комп3</cp:lastModifiedBy>
  <cp:revision>3</cp:revision>
  <cp:lastPrinted>2023-02-14T07:48:00Z</cp:lastPrinted>
  <dcterms:created xsi:type="dcterms:W3CDTF">2023-09-25T10:40:00Z</dcterms:created>
  <dcterms:modified xsi:type="dcterms:W3CDTF">2023-12-07T08:53:00Z</dcterms:modified>
</cp:coreProperties>
</file>